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NOM Prénom</w:t>
      </w:r>
    </w:p>
    <w:p w:rsidR="00000000" w:rsidDel="00000000" w:rsidP="00000000" w:rsidRDefault="00000000" w:rsidRPr="00000000" w14:paraId="00000002">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Adresse</w:t>
      </w:r>
    </w:p>
    <w:p w:rsidR="00000000" w:rsidDel="00000000" w:rsidP="00000000" w:rsidRDefault="00000000" w:rsidRPr="00000000" w14:paraId="00000003">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Code postal</w:t>
      </w:r>
    </w:p>
    <w:p w:rsidR="00000000" w:rsidDel="00000000" w:rsidP="00000000" w:rsidRDefault="00000000" w:rsidRPr="00000000" w14:paraId="00000004">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N° de téléphone</w:t>
      </w:r>
    </w:p>
    <w:p w:rsidR="00000000" w:rsidDel="00000000" w:rsidP="00000000" w:rsidRDefault="00000000" w:rsidRPr="00000000" w14:paraId="00000005">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Mail</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A Lyon, le …./…./2025</w:t>
      </w:r>
    </w:p>
    <w:p w:rsidR="00000000" w:rsidDel="00000000" w:rsidP="00000000" w:rsidRDefault="00000000" w:rsidRPr="00000000" w14:paraId="00000008">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jc w:val="right"/>
        <w:rPr>
          <w:rFonts w:ascii="Arial" w:cs="Arial" w:eastAsia="Arial" w:hAnsi="Arial"/>
        </w:rPr>
      </w:pPr>
      <w:r w:rsidDel="00000000" w:rsidR="00000000" w:rsidRPr="00000000">
        <w:rPr>
          <w:rFonts w:ascii="Arial" w:cs="Arial" w:eastAsia="Arial" w:hAnsi="Arial"/>
          <w:rtl w:val="0"/>
        </w:rPr>
        <w:t xml:space="preserve">à Madame la Rectrice de l’Académie de Lyon,</w:t>
      </w:r>
    </w:p>
    <w:p w:rsidR="00000000" w:rsidDel="00000000" w:rsidP="00000000" w:rsidRDefault="00000000" w:rsidRPr="00000000" w14:paraId="0000000A">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Fonts w:ascii="Arial" w:cs="Arial" w:eastAsia="Arial" w:hAnsi="Arial"/>
          <w:b w:val="1"/>
          <w:u w:val="single"/>
          <w:rtl w:val="0"/>
        </w:rPr>
        <w:t xml:space="preserve">Objet :</w:t>
      </w:r>
      <w:r w:rsidDel="00000000" w:rsidR="00000000" w:rsidRPr="00000000">
        <w:rPr>
          <w:rFonts w:ascii="Arial" w:cs="Arial" w:eastAsia="Arial" w:hAnsi="Arial"/>
          <w:rtl w:val="0"/>
        </w:rPr>
        <w:t xml:space="preserve"> Demande de révision du département d’affectation suite à l’obtention du CRPE session 2025.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Madame la Rectrice de l’Académie de Lyon,</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Admis.e au CRPE 2025, j’ai l’honneur de solliciter votre bienveillance pour une révision d'affectation pour la rentrée 2025 n’ayant pas obtenu le département </w:t>
      </w:r>
      <w:r w:rsidDel="00000000" w:rsidR="00000000" w:rsidRPr="00000000">
        <w:rPr>
          <w:rFonts w:ascii="Arial" w:cs="Arial" w:eastAsia="Arial" w:hAnsi="Arial"/>
          <w:b w:val="1"/>
          <w:i w:val="1"/>
          <w:rtl w:val="0"/>
        </w:rPr>
        <w:t xml:space="preserve">(mettre le département souhaité)</w:t>
      </w:r>
      <w:r w:rsidDel="00000000" w:rsidR="00000000" w:rsidRPr="00000000">
        <w:rPr>
          <w:rFonts w:ascii="Arial" w:cs="Arial" w:eastAsia="Arial" w:hAnsi="Arial"/>
          <w:rtl w:val="0"/>
        </w:rPr>
        <w:t xml:space="preserve">.</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En effet, lors de mon inscription j’ai choisi de lister les 3 départements ainsi : </w:t>
      </w:r>
      <w:r w:rsidDel="00000000" w:rsidR="00000000" w:rsidRPr="00000000">
        <w:rPr>
          <w:rFonts w:ascii="Arial" w:cs="Arial" w:eastAsia="Arial" w:hAnsi="Arial"/>
          <w:b w:val="1"/>
          <w:i w:val="1"/>
          <w:rtl w:val="0"/>
        </w:rPr>
        <w:t xml:space="preserve">(mettre le rang de chaque département parmi les 3 de notre académie)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0">
      <w:pPr>
        <w:jc w:val="both"/>
        <w:rPr>
          <w:rFonts w:ascii="Arial" w:cs="Arial" w:eastAsia="Arial" w:hAnsi="Arial"/>
          <w:strike w:val="1"/>
          <w:color w:val="ff0000"/>
        </w:rPr>
      </w:pPr>
      <w:r w:rsidDel="00000000" w:rsidR="00000000" w:rsidRPr="00000000">
        <w:rPr>
          <w:rFonts w:ascii="Arial" w:cs="Arial" w:eastAsia="Arial" w:hAnsi="Arial"/>
          <w:rtl w:val="0"/>
        </w:rPr>
        <w:t xml:space="preserve">J’ai obtenu mon CRPE sur liste principale, au titre du concours </w:t>
      </w:r>
      <w:r w:rsidDel="00000000" w:rsidR="00000000" w:rsidRPr="00000000">
        <w:rPr>
          <w:rFonts w:ascii="Arial" w:cs="Arial" w:eastAsia="Arial" w:hAnsi="Arial"/>
          <w:b w:val="1"/>
          <w:i w:val="1"/>
          <w:rtl w:val="0"/>
        </w:rPr>
        <w:t xml:space="preserve">(préciser le concours externe - 2nd concours interne - 3ème concours)</w:t>
      </w:r>
      <w:r w:rsidDel="00000000" w:rsidR="00000000" w:rsidRPr="00000000">
        <w:rPr>
          <w:rFonts w:ascii="Arial" w:cs="Arial" w:eastAsia="Arial" w:hAnsi="Arial"/>
          <w:rtl w:val="0"/>
        </w:rPr>
        <w:t xml:space="preserve"> au rang … </w:t>
      </w:r>
      <w:r w:rsidDel="00000000" w:rsidR="00000000" w:rsidRPr="00000000">
        <w:rPr>
          <w:rFonts w:ascii="Arial" w:cs="Arial" w:eastAsia="Arial" w:hAnsi="Arial"/>
          <w:b w:val="1"/>
          <w:i w:val="1"/>
          <w:rtl w:val="0"/>
        </w:rPr>
        <w:t xml:space="preserve">(préciser le rang)</w:t>
      </w:r>
      <w:r w:rsidDel="00000000" w:rsidR="00000000" w:rsidRPr="00000000">
        <w:rPr>
          <w:rFonts w:ascii="Arial" w:cs="Arial" w:eastAsia="Arial" w:hAnsi="Arial"/>
          <w:rtl w:val="0"/>
        </w:rPr>
        <w:t xml:space="preserve">. Pour autant, je n’ai pas obtenu le </w:t>
      </w:r>
      <w:r w:rsidDel="00000000" w:rsidR="00000000" w:rsidRPr="00000000">
        <w:rPr>
          <w:rFonts w:ascii="Arial" w:cs="Arial" w:eastAsia="Arial" w:hAnsi="Arial"/>
          <w:b w:val="1"/>
          <w:i w:val="1"/>
          <w:rtl w:val="0"/>
        </w:rPr>
        <w:t xml:space="preserve">(mettre le département souhaité) </w:t>
      </w:r>
      <w:r w:rsidDel="00000000" w:rsidR="00000000" w:rsidRPr="00000000">
        <w:rPr>
          <w:rFonts w:ascii="Arial" w:cs="Arial" w:eastAsia="Arial" w:hAnsi="Arial"/>
          <w:rtl w:val="0"/>
        </w:rPr>
        <w:t xml:space="preserve">alors qu’il s’agissait de mon premier choix. En effet, je suis domicilié.e dans ce département, où j'ai… </w:t>
      </w:r>
      <w:r w:rsidDel="00000000" w:rsidR="00000000" w:rsidRPr="00000000">
        <w:rPr>
          <w:rFonts w:ascii="Arial" w:cs="Arial" w:eastAsia="Arial" w:hAnsi="Arial"/>
          <w:b w:val="1"/>
          <w:i w:val="1"/>
          <w:rtl w:val="0"/>
        </w:rPr>
        <w:t xml:space="preserve">(expliciter les raisons personnelles pour lesquelles vous souhaitez être affecté.e dans le département cité - joignez autant que possible des justificatifs du type contrat de travail du. de la conjoint.e…)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ff0000"/>
        </w:rPr>
      </w:pPr>
      <w:r w:rsidDel="00000000" w:rsidR="00000000" w:rsidRPr="00000000">
        <w:rPr>
          <w:rFonts w:ascii="Arial" w:cs="Arial" w:eastAsia="Arial" w:hAnsi="Arial"/>
          <w:color w:val="ff0000"/>
          <w:rtl w:val="0"/>
        </w:rPr>
        <w:t xml:space="preserve">Pour les raisons énoncées ci-dessus, il me sera difficile de m’investir pleinement dans ce métier dont j’ai pourtant fait le choix en passant le concours du CRPE. Même si j’avais bien conscience de passer un concours académique je ne savais pas, au moment de mon inscription et de mon passage des épreuves, que la plupart des postes de PES seraient dans l’Ain alors qu’habituellement ils étaient proportionnellement plus nombreux dans le Rhône. </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Dans l’attente de votre retour, je vous prie d’agréer, Madame la Rectrice, mes respectueuses salutations.</w:t>
      </w:r>
    </w:p>
    <w:p w:rsidR="00000000" w:rsidDel="00000000" w:rsidP="00000000" w:rsidRDefault="00000000" w:rsidRPr="00000000" w14:paraId="00000013">
      <w:pPr>
        <w:jc w:val="right"/>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jc w:val="right"/>
        <w:rPr>
          <w:rFonts w:ascii="Arial" w:cs="Arial" w:eastAsia="Arial" w:hAnsi="Arial"/>
          <w:highlight w:val="black"/>
        </w:rPr>
      </w:pPr>
      <w:r w:rsidDel="00000000" w:rsidR="00000000" w:rsidRPr="00000000">
        <w:rPr>
          <w:rFonts w:ascii="Arial" w:cs="Arial" w:eastAsia="Arial" w:hAnsi="Arial"/>
          <w:rtl w:val="0"/>
        </w:rPr>
        <w:t xml:space="preserve">NOM Prénom</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fZEpJTvRmhUZcq6Ggd+p4xCwA==">CgMxLjA4AHIhMXVucTkyUkJ4RzJqeTZTY2FMUjI3QURhWGdXYVpBMkpr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