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/>
        <w:jc w:val="both"/>
        <w:rPr>
          <w:rStyle w:val="Aucun"/>
          <w:rFonts w:ascii="Times New Roman" w:hAnsi="Times New Roman" w:eastAsia="Times New Roman" w:cs="Times New Roman"/>
          <w:position w:val="0"/>
          <w:sz w:val="20"/>
          <w:sz w:val="20"/>
          <w:vertAlign w:val="baseline"/>
        </w:rPr>
      </w:pPr>
      <w:r>
        <w:rPr>
          <w:rStyle w:val="Aucun"/>
          <w:rFonts w:ascii="Times New Roman" w:hAnsi="Times New Roman"/>
          <w:position w:val="0"/>
          <w:sz w:val="22"/>
          <w:sz w:val="22"/>
          <w:szCs w:val="22"/>
          <w:vertAlign w:val="baseline"/>
          <w:lang w:val="fr-FR"/>
        </w:rPr>
        <w:t>Nom : ..............................................</w:t>
      </w:r>
    </w:p>
    <w:p>
      <w:pPr>
        <w:pStyle w:val="LOnormal"/>
        <w:spacing w:lineRule="auto" w:line="276"/>
        <w:jc w:val="both"/>
        <w:rPr>
          <w:rStyle w:val="Aucun"/>
          <w:rFonts w:ascii="Times New Roman" w:hAnsi="Times New Roman" w:eastAsia="Times New Roman" w:cs="Times New Roman"/>
          <w:position w:val="0"/>
          <w:sz w:val="20"/>
          <w:sz w:val="20"/>
          <w:vertAlign w:val="baseline"/>
        </w:rPr>
      </w:pPr>
      <w:r>
        <w:rPr>
          <w:rStyle w:val="Aucun"/>
          <w:rFonts w:ascii="Times New Roman" w:hAnsi="Times New Roman"/>
          <w:position w:val="0"/>
          <w:sz w:val="22"/>
          <w:sz w:val="22"/>
          <w:szCs w:val="22"/>
          <w:vertAlign w:val="baseline"/>
          <w:lang w:val="fr-FR"/>
        </w:rPr>
        <w:t>Prénom : ..........................................</w:t>
      </w:r>
    </w:p>
    <w:p>
      <w:pPr>
        <w:pStyle w:val="LOnormal"/>
        <w:spacing w:lineRule="auto" w:line="276"/>
        <w:jc w:val="both"/>
        <w:rPr>
          <w:rStyle w:val="Aucun"/>
          <w:rFonts w:ascii="Times New Roman" w:hAnsi="Times New Roman" w:eastAsia="Times New Roman" w:cs="Times New Roman"/>
          <w:position w:val="0"/>
          <w:sz w:val="20"/>
          <w:sz w:val="20"/>
          <w:vertAlign w:val="baseline"/>
        </w:rPr>
      </w:pPr>
      <w:r>
        <w:rPr>
          <w:rStyle w:val="Aucun"/>
          <w:rFonts w:ascii="Times New Roman" w:hAnsi="Times New Roman"/>
          <w:position w:val="0"/>
          <w:sz w:val="22"/>
          <w:sz w:val="22"/>
          <w:szCs w:val="22"/>
          <w:vertAlign w:val="baseline"/>
          <w:lang w:val="fr-FR"/>
        </w:rPr>
        <w:t>Affectation : ....................................</w:t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0"/>
          <w:sz w:val="20"/>
          <w:vertAlign w:val="baseline"/>
        </w:rPr>
      </w:pPr>
      <w:r>
        <w:rPr>
          <w:rStyle w:val="Aucun"/>
          <w:rFonts w:eastAsia="Times New Roman" w:cs="Times New Roman" w:ascii="Times New Roman" w:hAnsi="Times New Roman"/>
          <w:position w:val="0"/>
          <w:sz w:val="22"/>
          <w:sz w:val="22"/>
          <w:szCs w:val="22"/>
          <w:vertAlign w:val="baseline"/>
        </w:rPr>
        <w:tab/>
        <w:tab/>
        <w:tab/>
        <w:tab/>
        <w:tab/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ind w:left="4248" w:right="0" w:hanging="0"/>
        <w:jc w:val="both"/>
        <w:rPr>
          <w:rStyle w:val="Aucun"/>
          <w:rFonts w:ascii="Times New Roman" w:hAnsi="Times New Roman" w:eastAsia="Times New Roman" w:cs="Times New Roman"/>
          <w:position w:val="0"/>
          <w:sz w:val="20"/>
          <w:sz w:val="20"/>
          <w:vertAlign w:val="baseline"/>
        </w:rPr>
      </w:pPr>
      <w:r>
        <w:rPr>
          <w:rStyle w:val="Aucun"/>
          <w:rFonts w:ascii="Times New Roman" w:hAnsi="Times New Roman"/>
          <w:position w:val="0"/>
          <w:sz w:val="20"/>
          <w:sz w:val="20"/>
          <w:szCs w:val="20"/>
          <w:vertAlign w:val="baseline"/>
          <w:lang w:val="fr-FR"/>
        </w:rPr>
        <w:t>Monsieur l’Inspecteur d’Académie, Directeur Académique des Services de l’Education Nationale du Rhône,</w:t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0"/>
          <w:sz w:val="20"/>
          <w:vertAlign w:val="baseline"/>
        </w:rPr>
      </w:pPr>
      <w:r>
        <w:rPr>
          <w:rStyle w:val="Aucun"/>
          <w:rFonts w:eastAsia="Times New Roman" w:cs="Times New Roman" w:ascii="Times New Roman" w:hAnsi="Times New Roman"/>
          <w:position w:val="0"/>
          <w:sz w:val="22"/>
          <w:sz w:val="22"/>
          <w:szCs w:val="22"/>
          <w:vertAlign w:val="baseline"/>
        </w:rPr>
        <w:tab/>
        <w:tab/>
        <w:tab/>
        <w:tab/>
        <w:tab/>
        <w:tab/>
        <w:t>s/c de Mme, M. l</w:t>
      </w:r>
      <w:r>
        <w:rPr>
          <w:rStyle w:val="Aucun"/>
          <w:rFonts w:ascii="Times New Roman" w:hAnsi="Times New Roman"/>
          <w:position w:val="0"/>
          <w:sz w:val="22"/>
          <w:sz w:val="22"/>
          <w:szCs w:val="22"/>
          <w:vertAlign w:val="baseline"/>
          <w:lang w:val="fr-FR"/>
        </w:rPr>
        <w:t>’IEN de...................</w:t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0"/>
          <w:sz w:val="20"/>
          <w:vertAlign w:val="baseline"/>
        </w:rPr>
      </w:pPr>
      <w:r>
        <w:rPr>
          <w:rStyle w:val="Aucun"/>
          <w:rFonts w:ascii="Times New Roman" w:hAnsi="Times New Roman"/>
          <w:i/>
          <w:iCs/>
          <w:position w:val="0"/>
          <w:sz w:val="22"/>
          <w:sz w:val="22"/>
          <w:szCs w:val="22"/>
          <w:vertAlign w:val="baseline"/>
          <w:lang w:val="fr-FR"/>
        </w:rPr>
        <w:t>Ceci est une déclaration d’intention qui ne présage en rien de ma participation effective à ce mouvement.</w:t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rStyle w:val="Aucun"/>
          <w:rFonts w:ascii="Times New Roman" w:hAnsi="Times New Roman" w:eastAsia="Times New Roman" w:cs="Times New Roman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/>
      </w:pPr>
      <w:r>
        <w:rPr>
          <w:rStyle w:val="Aucun"/>
          <w:rFonts w:ascii="Arial" w:hAnsi="Arial"/>
          <w:position w:val="0"/>
          <w:sz w:val="24"/>
          <w:sz w:val="24"/>
          <w:szCs w:val="24"/>
          <w:vertAlign w:val="baseline"/>
          <w:lang w:val="fr-FR"/>
        </w:rPr>
        <w:t>Monsieur le Directeur Académique,</w:t>
      </w:r>
    </w:p>
    <w:p>
      <w:pPr>
        <w:pStyle w:val="LO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ardfaut"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 jours de carence, suppressions massives de postes à la rentrée 2025, prof-bashing, gel des salaires… En l’espace d’un mois, les coups pleuvent sur les personnels de l’Education nationale. La FSU-SNUipp, aux cotés des autres organisations syndicales </w:t>
      </w: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sz w:val="24"/>
          <w:szCs w:val="24"/>
        </w:rPr>
        <w:t>CGT, CFDT, UNSA, Solidaires, CFE-CGC et FA-FP</w:t>
      </w:r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 xml:space="preserve">, appelle les agent·es de la Fonction publique à une journée d’action, de rassemblements, de manifestations </w:t>
      </w:r>
      <w:r>
        <w:rPr>
          <w:rFonts w:ascii="Arial" w:hAnsi="Arial"/>
          <w:sz w:val="24"/>
          <w:szCs w:val="24"/>
        </w:rPr>
        <w:t xml:space="preserve">sur </w:t>
      </w:r>
      <w:r>
        <w:rPr>
          <w:rFonts w:ascii="Arial" w:hAnsi="Arial"/>
          <w:sz w:val="24"/>
          <w:szCs w:val="24"/>
        </w:rPr>
        <w:t xml:space="preserve">l’ensemble du territoire </w:t>
      </w:r>
      <w:r>
        <w:rPr>
          <w:rFonts w:ascii="Arial" w:hAnsi="Arial"/>
          <w:sz w:val="24"/>
          <w:szCs w:val="24"/>
        </w:rPr>
        <w:t>en s’engageant</w:t>
      </w:r>
      <w:r>
        <w:rPr>
          <w:rFonts w:ascii="Arial" w:hAnsi="Arial"/>
          <w:sz w:val="24"/>
          <w:szCs w:val="24"/>
        </w:rPr>
        <w:t xml:space="preserve"> massivement dans la grève Fonction publique du 5 décembre 2024 et  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z w:val="24"/>
          <w:szCs w:val="24"/>
        </w:rPr>
        <w:t xml:space="preserve"> construi</w:t>
      </w:r>
      <w:r>
        <w:rPr>
          <w:rFonts w:ascii="Arial" w:hAnsi="Arial"/>
          <w:sz w:val="24"/>
          <w:szCs w:val="24"/>
        </w:rPr>
        <w:t xml:space="preserve">sant </w:t>
      </w:r>
      <w:r>
        <w:rPr>
          <w:rFonts w:ascii="Arial" w:hAnsi="Arial"/>
          <w:sz w:val="24"/>
          <w:szCs w:val="24"/>
        </w:rPr>
        <w:t xml:space="preserve">les suites dès à présent. </w:t>
      </w:r>
    </w:p>
    <w:p>
      <w:pPr>
        <w:pStyle w:val="LOnormal"/>
        <w:suppressAutoHyphens w:val="true"/>
        <w:jc w:val="both"/>
        <w:rPr>
          <w:position w:val="0"/>
          <w:sz w:val="20"/>
          <w:sz w:val="20"/>
          <w:vertAlign w:val="baseline"/>
          <w:lang w:val="fr-FR"/>
        </w:rPr>
      </w:pPr>
      <w:r>
        <w:rPr>
          <w:position w:val="0"/>
          <w:sz w:val="20"/>
          <w:sz w:val="20"/>
          <w:vertAlign w:val="baseline"/>
          <w:lang w:val="fr-FR"/>
        </w:rPr>
      </w:r>
    </w:p>
    <w:p>
      <w:pPr>
        <w:pStyle w:val="LOnormal"/>
        <w:suppressAutoHyphens w:val="true"/>
        <w:jc w:val="both"/>
        <w:rPr/>
      </w:pPr>
      <w:r>
        <w:rPr>
          <w:rFonts w:ascii="Arial" w:hAnsi="Arial"/>
          <w:position w:val="0"/>
          <w:sz w:val="24"/>
          <w:sz w:val="24"/>
          <w:szCs w:val="24"/>
          <w:vertAlign w:val="baseline"/>
          <w:lang w:val="fr-FR"/>
        </w:rPr>
        <w:t>La loi instituant un droit d’accueil pour les élèves des écoles maternelles et éléme</w:t>
      </w:r>
      <w:r>
        <w:rPr>
          <w:rStyle w:val="Aucun"/>
          <w:rFonts w:ascii="Arial" w:hAnsi="Arial"/>
          <w:position w:val="0"/>
          <w:sz w:val="24"/>
          <w:sz w:val="24"/>
          <w:szCs w:val="24"/>
          <w:vertAlign w:val="baseline"/>
          <w:lang w:val="fr-FR"/>
        </w:rPr>
        <w:t>ntaires pendant le temps scolaire impose « à toute personne exerçant des fonctions d’enseignement dans une école de déclarer au moins 48 heures avant la grève son intention d’y participer ».</w:t>
      </w:r>
    </w:p>
    <w:p>
      <w:pPr>
        <w:pStyle w:val="LOnormal"/>
        <w:jc w:val="both"/>
        <w:rPr>
          <w:rFonts w:ascii="Arial" w:hAnsi="Arial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both"/>
        <w:rPr/>
      </w:pPr>
      <w:r>
        <w:rPr>
          <w:rStyle w:val="Aucun"/>
          <w:rFonts w:ascii="Arial" w:hAnsi="Arial"/>
          <w:position w:val="0"/>
          <w:sz w:val="24"/>
          <w:sz w:val="24"/>
          <w:szCs w:val="24"/>
          <w:vertAlign w:val="baseline"/>
          <w:lang w:val="fr-FR"/>
        </w:rPr>
        <w:t>En conséquence, je vous informe de mon intention de participer au mouvement de grève le 5/12 à 8h30.</w:t>
      </w:r>
    </w:p>
    <w:p>
      <w:pPr>
        <w:pStyle w:val="LOnormal"/>
        <w:jc w:val="both"/>
        <w:rPr>
          <w:rFonts w:ascii="Arial" w:hAnsi="Arial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both"/>
        <w:rPr/>
      </w:pPr>
      <w:r>
        <w:rPr>
          <w:rStyle w:val="Aucun"/>
          <w:rFonts w:ascii="Arial" w:hAnsi="Arial"/>
          <w:position w:val="0"/>
          <w:sz w:val="24"/>
          <w:sz w:val="24"/>
          <w:szCs w:val="24"/>
          <w:vertAlign w:val="baseline"/>
          <w:lang w:val="fr-FR"/>
        </w:rPr>
        <w:t>Conformément à la loi, je vous rappelle que cette lettre « est couverte par le secret professionnel et ne peut être utilisée que pour l’organisation du service d’accueil » (article L133-5).</w:t>
      </w:r>
    </w:p>
    <w:p>
      <w:pPr>
        <w:pStyle w:val="LOnormal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both"/>
        <w:rPr>
          <w:rFonts w:ascii="Arial" w:hAnsi="Arial"/>
          <w:position w:val="0"/>
          <w:sz w:val="24"/>
          <w:sz w:val="24"/>
          <w:szCs w:val="24"/>
          <w:vertAlign w:val="baseline"/>
        </w:rPr>
      </w:pPr>
      <w:r>
        <w:rPr>
          <w:rFonts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both"/>
        <w:rPr>
          <w:rStyle w:val="Aucun"/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LOnormal"/>
        <w:jc w:val="both"/>
        <w:rPr>
          <w:rStyle w:val="Aucun"/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LOnormal"/>
        <w:jc w:val="both"/>
        <w:rPr>
          <w:rStyle w:val="Aucun"/>
          <w:position w:val="0"/>
          <w:sz w:val="20"/>
          <w:sz w:val="20"/>
          <w:vertAlign w:val="baseline"/>
        </w:rPr>
      </w:pPr>
      <w:r>
        <w:rPr>
          <w:rStyle w:val="Aucun"/>
          <w:position w:val="0"/>
          <w:sz w:val="24"/>
          <w:sz w:val="24"/>
          <w:vertAlign w:val="baseline"/>
        </w:rPr>
        <w:tab/>
        <w:tab/>
        <w:tab/>
        <w:tab/>
        <w:tab/>
        <w:tab/>
        <w:tab/>
        <w:tab/>
        <w:t>A ...................... le ...............</w:t>
      </w:r>
    </w:p>
    <w:p>
      <w:pPr>
        <w:pStyle w:val="LOnormal"/>
        <w:jc w:val="both"/>
        <w:rPr>
          <w:rStyle w:val="Aucun"/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LOnormal"/>
        <w:jc w:val="both"/>
        <w:rPr>
          <w:rStyle w:val="Aucun"/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LOnormal"/>
        <w:jc w:val="both"/>
        <w:rPr/>
      </w:pPr>
      <w:r>
        <w:rPr>
          <w:rStyle w:val="Aucun"/>
          <w:position w:val="0"/>
          <w:sz w:val="24"/>
          <w:sz w:val="24"/>
          <w:vertAlign w:val="baseline"/>
        </w:rPr>
        <w:tab/>
        <w:tab/>
        <w:tab/>
        <w:tab/>
        <w:tab/>
        <w:tab/>
        <w:tab/>
        <w:tab/>
        <w:t>Signature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20" w:top="777" w:footer="72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Times Roman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LienInternet">
    <w:name w:val="Hyperlink"/>
    <w:rPr>
      <w:u w:val="single" w:color="FFFFFF"/>
    </w:rPr>
  </w:style>
  <w:style w:type="character" w:styleId="Aucun">
    <w:name w:val="Aucun"/>
    <w:qFormat/>
    <w:rPr>
      <w:lang w:val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  <w:outlineLvl w:val="0"/>
    </w:pPr>
    <w:rPr>
      <w:rFonts w:ascii="Times Roman" w:hAnsi="Times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Pardfaut">
    <w:name w:val="Par défaut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Pieddepage">
    <w:name w:val="Footer"/>
    <w:basedOn w:val="Entteetpieddepage"/>
    <w:pPr/>
    <w:rPr/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LibreOffice/7.4.2.3$MacOSX_X86_64 LibreOffice_project/382eef1f22670f7f4118c8c2dd222ec7ad009daf</Application>
  <AppVersion>15.0000</AppVersion>
  <Pages>1</Pages>
  <Words>229</Words>
  <Characters>1391</Characters>
  <CharactersWithSpaces>1636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>Fabien Grenouillet</cp:lastModifiedBy>
  <dcterms:modified xsi:type="dcterms:W3CDTF">2024-11-21T10:12:34Z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